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444"/>
        <w:gridCol w:w="4876"/>
        <w:gridCol w:w="2397"/>
        <w:gridCol w:w="721"/>
      </w:tblGrid>
      <w:tr w:rsidR="00B83C7C" w:rsidRPr="00B83C7C" w14:paraId="1A9EB19B" w14:textId="77777777" w:rsidTr="00B83C7C">
        <w:trPr>
          <w:tblHeader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8DBDD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941ABC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8DBDD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D2939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  <w:t>Case Number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73B92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  <w:t>Case Caption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91FB3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  <w:t>Case Type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5F006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b/>
                <w:bCs/>
                <w:sz w:val="16"/>
                <w:szCs w:val="16"/>
              </w:rPr>
              <w:t>Status</w:t>
            </w:r>
          </w:p>
        </w:tc>
      </w:tr>
      <w:tr w:rsidR="00B83C7C" w:rsidRPr="00B83C7C" w14:paraId="6FAD6175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04067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398F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2020CV030094</w:t>
              </w:r>
            </w:hyperlink>
          </w:p>
          <w:p w14:paraId="32911F7E" w14:textId="3CF0620C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0813C9FF" wp14:editId="686D1CA2">
                  <wp:extent cx="340360" cy="304800"/>
                  <wp:effectExtent l="0" t="0" r="2540" b="0"/>
                  <wp:docPr id="38" name="Picture 38">
                    <a:hlinkClick xmlns:a="http://schemas.openxmlformats.org/drawingml/2006/main" r:id="rId5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5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7A38ED9C" wp14:editId="043230D2">
                  <wp:extent cx="304800" cy="3048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1E8B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8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Kingston, Molly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A4479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19712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5E207D58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0B02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1A7C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9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2019C032867</w:t>
              </w:r>
            </w:hyperlink>
          </w:p>
          <w:p w14:paraId="39BD2859" w14:textId="3AA2A74F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75007FCA" wp14:editId="2485C350">
                  <wp:extent cx="340360" cy="304800"/>
                  <wp:effectExtent l="0" t="0" r="2540" b="0"/>
                  <wp:docPr id="36" name="Picture 36">
                    <a:hlinkClick xmlns:a="http://schemas.openxmlformats.org/drawingml/2006/main" r:id="rId10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0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2F336DFB" wp14:editId="62665559">
                  <wp:extent cx="304800" cy="3048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1AFA2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11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Little Valley Wholesale Nursery v. Arrow Civil LLC et al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B9067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F7BE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40BEB047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5768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1FA67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12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2017C032115</w:t>
              </w:r>
            </w:hyperlink>
          </w:p>
          <w:p w14:paraId="7C0032EE" w14:textId="7B414559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630F0AED" wp14:editId="3F45FE80">
                  <wp:extent cx="340360" cy="304800"/>
                  <wp:effectExtent l="0" t="0" r="2540" b="0"/>
                  <wp:docPr id="34" name="Picture 34">
                    <a:hlinkClick xmlns:a="http://schemas.openxmlformats.org/drawingml/2006/main" r:id="rId13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3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532310A5" wp14:editId="2605F73C">
                  <wp:extent cx="304800" cy="3048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EDBDC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14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Central Credit Corporation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54318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B9DB9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1EE3E700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D671C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99CC6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15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2016CV801571</w:t>
              </w:r>
            </w:hyperlink>
          </w:p>
          <w:p w14:paraId="2C303EA8" w14:textId="665CBA3C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03426F06" wp14:editId="4E928748">
                  <wp:extent cx="340360" cy="304800"/>
                  <wp:effectExtent l="0" t="0" r="2540" b="0"/>
                  <wp:docPr id="32" name="Picture 32">
                    <a:hlinkClick xmlns:a="http://schemas.openxmlformats.org/drawingml/2006/main" r:id="rId16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6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26A9EDEE" wp14:editId="419D259C">
                  <wp:extent cx="304800" cy="3048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08DF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17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Colorado Department Of Revenue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436BF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Distraint Warrant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4FF53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70DEF664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21A84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420F0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18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2016CV801120</w:t>
              </w:r>
            </w:hyperlink>
          </w:p>
          <w:p w14:paraId="37483C57" w14:textId="7079A0C2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60199881" wp14:editId="00E51C41">
                  <wp:extent cx="340360" cy="304800"/>
                  <wp:effectExtent l="0" t="0" r="2540" b="0"/>
                  <wp:docPr id="30" name="Picture 30">
                    <a:hlinkClick xmlns:a="http://schemas.openxmlformats.org/drawingml/2006/main" r:id="rId19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>
                            <a:hlinkClick r:id="rId19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50FC83EC" wp14:editId="3B8321B2">
                  <wp:extent cx="304800" cy="3048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FAE8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0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Colorado Department Of Revenue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7FBA3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Distraint Warrant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D80B1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053FF752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F5057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9F6B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1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2013CV802122</w:t>
              </w:r>
            </w:hyperlink>
          </w:p>
          <w:p w14:paraId="6ADBA865" w14:textId="2D6859A1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025DE6A1" wp14:editId="633618F5">
                  <wp:extent cx="340360" cy="304800"/>
                  <wp:effectExtent l="0" t="0" r="2540" b="0"/>
                  <wp:docPr id="28" name="Picture 28">
                    <a:hlinkClick xmlns:a="http://schemas.openxmlformats.org/drawingml/2006/main" r:id="rId22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>
                            <a:hlinkClick r:id="rId22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6765658F" wp14:editId="324FBE7E">
                  <wp:extent cx="304800" cy="3048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80E93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3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Colorado Department Of Revenue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3D5D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Distraint Warrant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ED0E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268DB00A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FC562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43E3B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4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2013CR000482</w:t>
              </w:r>
            </w:hyperlink>
          </w:p>
          <w:p w14:paraId="6384D122" w14:textId="2D2C99A5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37F60C33" wp14:editId="4AF4D217">
                  <wp:extent cx="340360" cy="304800"/>
                  <wp:effectExtent l="0" t="0" r="2540" b="0"/>
                  <wp:docPr id="26" name="Picture 26">
                    <a:hlinkClick xmlns:a="http://schemas.openxmlformats.org/drawingml/2006/main" r:id="rId25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>
                            <a:hlinkClick r:id="rId25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753EC48F" wp14:editId="1235ABB7">
                  <wp:extent cx="304800" cy="3048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7DF6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6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The People of the State of Colorado v. Burke, Todd David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2CC16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Fraud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C3518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249849C1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72CB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AAA4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7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2010CV800897</w:t>
              </w:r>
            </w:hyperlink>
          </w:p>
          <w:p w14:paraId="6313BBDC" w14:textId="50622DC0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04079F75" wp14:editId="0B72DBAD">
                  <wp:extent cx="340360" cy="304800"/>
                  <wp:effectExtent l="0" t="0" r="2540" b="0"/>
                  <wp:docPr id="24" name="Picture 24">
                    <a:hlinkClick xmlns:a="http://schemas.openxmlformats.org/drawingml/2006/main" r:id="rId28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>
                            <a:hlinkClick r:id="rId28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337D0892" wp14:editId="27323F44">
                  <wp:extent cx="304800" cy="3048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AE51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29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Colorado Department Of Revenue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3EBC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Distraint Warrant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979F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414119D2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228D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F65F28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0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2010C003130</w:t>
              </w:r>
            </w:hyperlink>
          </w:p>
          <w:p w14:paraId="51AD5633" w14:textId="1E8178F2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lastRenderedPageBreak/>
              <w:drawing>
                <wp:inline distT="0" distB="0" distL="0" distR="0" wp14:anchorId="5EBEA44D" wp14:editId="77DAC340">
                  <wp:extent cx="340360" cy="304800"/>
                  <wp:effectExtent l="0" t="0" r="2540" b="0"/>
                  <wp:docPr id="22" name="Picture 22">
                    <a:hlinkClick xmlns:a="http://schemas.openxmlformats.org/drawingml/2006/main" r:id="rId31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>
                            <a:hlinkClick r:id="rId31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52B200F4" wp14:editId="19940173">
                  <wp:extent cx="304800" cy="3048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0D193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2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Credit Acceptance Corporation v. Burke, Todd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4AF39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2E7B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5FDE87F4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87729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052F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3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2005CR001493</w:t>
              </w:r>
            </w:hyperlink>
          </w:p>
          <w:p w14:paraId="3B8C6763" w14:textId="1FFE0738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11DB6876" wp14:editId="632866D6">
                  <wp:extent cx="340360" cy="304800"/>
                  <wp:effectExtent l="0" t="0" r="2540" b="0"/>
                  <wp:docPr id="20" name="Picture 20">
                    <a:hlinkClick xmlns:a="http://schemas.openxmlformats.org/drawingml/2006/main" r:id="rId34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>
                            <a:hlinkClick r:id="rId34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294325D9" wp14:editId="133D2DEC">
                  <wp:extent cx="304800" cy="3048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712A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5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The People of the State of Colorado v. Burke, Todd David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2E79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Theft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C10D6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71F4F764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28DE7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AD733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6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2005C004946</w:t>
              </w:r>
            </w:hyperlink>
          </w:p>
          <w:p w14:paraId="6F7E71CD" w14:textId="7092CA1F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100FCB67" wp14:editId="54F5B0F7">
                  <wp:extent cx="340360" cy="304800"/>
                  <wp:effectExtent l="0" t="0" r="2540" b="0"/>
                  <wp:docPr id="18" name="Picture 18">
                    <a:hlinkClick xmlns:a="http://schemas.openxmlformats.org/drawingml/2006/main" r:id="rId37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>
                            <a:hlinkClick r:id="rId37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48FAF287" wp14:editId="33B5C3ED">
                  <wp:extent cx="304800" cy="3048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0C11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8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Liberty Acquisitions LLC v. Burke, Todd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CF78F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1FF1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206C6653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39AE8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1A9F8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39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2004DR001258</w:t>
              </w:r>
            </w:hyperlink>
          </w:p>
          <w:p w14:paraId="7C67EC4A" w14:textId="7B6446A1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5E370327" wp14:editId="5F592EC6">
                  <wp:extent cx="340360" cy="304800"/>
                  <wp:effectExtent l="0" t="0" r="2540" b="0"/>
                  <wp:docPr id="16" name="Picture 16">
                    <a:hlinkClick xmlns:a="http://schemas.openxmlformats.org/drawingml/2006/main" r:id="rId40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>
                            <a:hlinkClick r:id="rId40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7F80CE66" wp14:editId="3D7424D0">
                  <wp:extent cx="304800" cy="3048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0CDB1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1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Childs-Burke, Kirstin Childs and Burke, Todd David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FCE0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Dissolution of Marriage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09EE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04E379EC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E49A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D75A5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2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2004CV000572</w:t>
              </w:r>
            </w:hyperlink>
          </w:p>
          <w:p w14:paraId="10172844" w14:textId="2DDC6ACC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0B7B1A17" wp14:editId="4397B3E0">
                  <wp:extent cx="340360" cy="304800"/>
                  <wp:effectExtent l="0" t="0" r="2540" b="0"/>
                  <wp:docPr id="14" name="Picture 14">
                    <a:hlinkClick xmlns:a="http://schemas.openxmlformats.org/drawingml/2006/main" r:id="rId43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>
                            <a:hlinkClick r:id="rId43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0CA4A1BA" wp14:editId="3F52B2A5">
                  <wp:extent cx="304800" cy="304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06CB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4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Outwater, Christopher et al v. Burke, Todd et al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7117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Foreign Judgment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6583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7A6D2CA2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905D6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1B7F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5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2004CV000570</w:t>
              </w:r>
            </w:hyperlink>
          </w:p>
          <w:p w14:paraId="732A39D1" w14:textId="20B284C9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22DD06FB" wp14:editId="26B2494B">
                  <wp:extent cx="340360" cy="304800"/>
                  <wp:effectExtent l="0" t="0" r="2540" b="0"/>
                  <wp:docPr id="12" name="Picture 12">
                    <a:hlinkClick xmlns:a="http://schemas.openxmlformats.org/drawingml/2006/main" r:id="rId46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>
                            <a:hlinkClick r:id="rId46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14619DAF" wp14:editId="7C8BB664">
                  <wp:extent cx="304800" cy="304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8F9A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7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Ingham, Hepburn v. Burke, Todd D et al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DE60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Breach of Contract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BDEE55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79A62EB1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6497F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E76B7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48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2003C001143</w:t>
              </w:r>
            </w:hyperlink>
          </w:p>
          <w:p w14:paraId="732CFB55" w14:textId="55EF97F5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7FEAF586" wp14:editId="441432D9">
                  <wp:extent cx="340360" cy="304800"/>
                  <wp:effectExtent l="0" t="0" r="2540" b="0"/>
                  <wp:docPr id="10" name="Picture 10">
                    <a:hlinkClick xmlns:a="http://schemas.openxmlformats.org/drawingml/2006/main" r:id="rId49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>
                            <a:hlinkClick r:id="rId49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73DA034C" wp14:editId="52D49695">
                  <wp:extent cx="304800" cy="304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2D63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0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 xml:space="preserve">Midland Credit </w:t>
              </w:r>
              <w:proofErr w:type="spellStart"/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Mgmt</w:t>
              </w:r>
              <w:proofErr w:type="spellEnd"/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 xml:space="preserve"> Inc v. Burke, Todd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05924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88229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3310E027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A274C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27722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1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2002T000411</w:t>
              </w:r>
            </w:hyperlink>
          </w:p>
          <w:p w14:paraId="6BC13C2D" w14:textId="21B351D6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0DBD70ED" wp14:editId="35F20B96">
                  <wp:extent cx="340360" cy="304800"/>
                  <wp:effectExtent l="0" t="0" r="2540" b="0"/>
                  <wp:docPr id="8" name="Picture 8">
                    <a:hlinkClick xmlns:a="http://schemas.openxmlformats.org/drawingml/2006/main" r:id="rId52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>
                            <a:hlinkClick r:id="rId52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37A1E062" wp14:editId="30E29EC7">
                  <wp:extent cx="304800" cy="3048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E689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3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The People of the State of Colorado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FEFA1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Driving Under the Influence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8CDEC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2B5774F2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4171B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71F9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4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1999C002022</w:t>
              </w:r>
            </w:hyperlink>
          </w:p>
          <w:p w14:paraId="57744B02" w14:textId="1935D33E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lastRenderedPageBreak/>
              <w:drawing>
                <wp:inline distT="0" distB="0" distL="0" distR="0" wp14:anchorId="5829D07D" wp14:editId="6C19148A">
                  <wp:extent cx="340360" cy="304800"/>
                  <wp:effectExtent l="0" t="0" r="2540" b="0"/>
                  <wp:docPr id="6" name="Picture 6">
                    <a:hlinkClick xmlns:a="http://schemas.openxmlformats.org/drawingml/2006/main" r:id="rId55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>
                            <a:hlinkClick r:id="rId55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573030C9" wp14:editId="3ADA1283">
                  <wp:extent cx="304800" cy="304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6E736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6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State Of Colorado-Central Services v. Burke, Todd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F056C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FDE7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739BA899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E346A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DB1C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7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1998C003960</w:t>
              </w:r>
            </w:hyperlink>
          </w:p>
          <w:p w14:paraId="04BB09E0" w14:textId="3CFF6E6F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6ECC8601" wp14:editId="17F2143F">
                  <wp:extent cx="340360" cy="304800"/>
                  <wp:effectExtent l="0" t="0" r="2540" b="0"/>
                  <wp:docPr id="4" name="Picture 4">
                    <a:hlinkClick xmlns:a="http://schemas.openxmlformats.org/drawingml/2006/main" r:id="rId58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>
                            <a:hlinkClick r:id="rId58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373DBF49" wp14:editId="5683268A">
                  <wp:extent cx="304800" cy="304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68848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59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Stephen, Andreas v. Burke, Todd D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6E495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Protection Order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C0B56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  <w:tr w:rsidR="00B83C7C" w:rsidRPr="00B83C7C" w14:paraId="0F6865D4" w14:textId="77777777" w:rsidTr="00B83C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FE4ED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Boulder County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E2EF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hyperlink r:id="rId60" w:tgtFrame="_blank" w:tooltip="Court case number, click here to view case history." w:history="1">
              <w:r w:rsidRPr="00B83C7C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</w:rPr>
                <w:t>1998C002442</w:t>
              </w:r>
            </w:hyperlink>
          </w:p>
          <w:p w14:paraId="6AFB9B08" w14:textId="0281567C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noProof/>
                <w:color w:val="0000FF"/>
                <w:sz w:val="16"/>
                <w:szCs w:val="16"/>
              </w:rPr>
              <w:drawing>
                <wp:inline distT="0" distB="0" distL="0" distR="0" wp14:anchorId="56E03526" wp14:editId="22B7DC0B">
                  <wp:extent cx="340360" cy="304800"/>
                  <wp:effectExtent l="0" t="0" r="2540" b="0"/>
                  <wp:docPr id="2" name="Picture 2">
                    <a:hlinkClick xmlns:a="http://schemas.openxmlformats.org/drawingml/2006/main" r:id="rId61" tooltip="&quot;File into this case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>
                            <a:hlinkClick r:id="rId61" tooltip="&quot;File into this case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begin"/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instrText xml:space="preserve"> INCLUDEPICTURE "https://www.jbits.courts.state.co.us/efiling/images/monitorCases.png" \* MERGEFORMATINET </w:instrText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separate"/>
            </w:r>
            <w:r w:rsidRPr="00B83C7C">
              <w:rPr>
                <w:rFonts w:ascii="Roboto" w:eastAsia="Times New Roman" w:hAnsi="Roboto" w:cs="Times New Roman"/>
                <w:noProof/>
                <w:sz w:val="16"/>
                <w:szCs w:val="16"/>
              </w:rPr>
              <w:drawing>
                <wp:inline distT="0" distB="0" distL="0" distR="0" wp14:anchorId="7263E6A4" wp14:editId="1C973253">
                  <wp:extent cx="3048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766AF" w14:textId="77777777" w:rsidR="00B83C7C" w:rsidRPr="00B9457A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  <w:lang w:val="fr-FR"/>
              </w:rPr>
            </w:pPr>
            <w:hyperlink r:id="rId62" w:history="1">
              <w:r w:rsidRPr="00B9457A">
                <w:rPr>
                  <w:rFonts w:ascii="Roboto" w:eastAsia="Times New Roman" w:hAnsi="Roboto" w:cs="Times New Roman"/>
                  <w:color w:val="0000FF"/>
                  <w:sz w:val="16"/>
                  <w:szCs w:val="16"/>
                  <w:u w:val="single"/>
                  <w:lang w:val="fr-FR"/>
                </w:rPr>
                <w:t>Yates &amp; Assoc v. Burke, Todd D et al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B2D40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Money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3DCBE" w14:textId="77777777" w:rsidR="00B83C7C" w:rsidRPr="00B83C7C" w:rsidRDefault="00B83C7C" w:rsidP="00B83C7C">
            <w:pPr>
              <w:spacing w:before="150" w:after="225" w:line="210" w:lineRule="atLeast"/>
              <w:rPr>
                <w:rFonts w:ascii="Roboto" w:eastAsia="Times New Roman" w:hAnsi="Roboto" w:cs="Times New Roman"/>
                <w:sz w:val="16"/>
                <w:szCs w:val="16"/>
              </w:rPr>
            </w:pPr>
            <w:r w:rsidRPr="00B83C7C">
              <w:rPr>
                <w:rFonts w:ascii="Roboto" w:eastAsia="Times New Roman" w:hAnsi="Roboto" w:cs="Times New Roman"/>
                <w:sz w:val="16"/>
                <w:szCs w:val="16"/>
              </w:rPr>
              <w:t>Closed</w:t>
            </w:r>
          </w:p>
        </w:tc>
      </w:tr>
    </w:tbl>
    <w:p w14:paraId="331732C9" w14:textId="77777777" w:rsidR="00B83C7C" w:rsidRPr="00B83C7C" w:rsidRDefault="00B83C7C" w:rsidP="00B83C7C">
      <w:pPr>
        <w:rPr>
          <w:rFonts w:ascii="Times New Roman" w:eastAsia="Times New Roman" w:hAnsi="Times New Roman" w:cs="Times New Roman"/>
        </w:rPr>
      </w:pPr>
    </w:p>
    <w:p w14:paraId="2637D1EF" w14:textId="77777777" w:rsidR="00E96A63" w:rsidRDefault="00E96A63"/>
    <w:sectPr w:rsidR="00E96A63" w:rsidSect="00B9457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7C"/>
    <w:rsid w:val="006E59A6"/>
    <w:rsid w:val="00744B71"/>
    <w:rsid w:val="009770D3"/>
    <w:rsid w:val="00A50815"/>
    <w:rsid w:val="00B76C01"/>
    <w:rsid w:val="00B83C7C"/>
    <w:rsid w:val="00B9457A"/>
    <w:rsid w:val="00CB36D1"/>
    <w:rsid w:val="00D17CFD"/>
    <w:rsid w:val="00E96A63"/>
    <w:rsid w:val="00F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E82F"/>
  <w15:chartTrackingRefBased/>
  <w15:docId w15:val="{56B4EF6F-A230-B946-A648-41F551D4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3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bits.courts.state.co.us/efiling/web/filing/existing.htm?caseNumber=7C2017C032115" TargetMode="External"/><Relationship Id="rId18" Type="http://schemas.openxmlformats.org/officeDocument/2006/relationships/hyperlink" Target="https://www.jbits.courts.state.co.us/efiling/web/caseInformation/caseHistory.htm?caseNumber=7D2016CV801120" TargetMode="External"/><Relationship Id="rId26" Type="http://schemas.openxmlformats.org/officeDocument/2006/relationships/hyperlink" Target="javascript:editCaseCaptionClicked(%227D2013CR000482%22)" TargetMode="External"/><Relationship Id="rId39" Type="http://schemas.openxmlformats.org/officeDocument/2006/relationships/hyperlink" Target="https://www.jbits.courts.state.co.us/efiling/web/caseInformation/caseHistory.htm?caseNumber=7D2004DR001258" TargetMode="External"/><Relationship Id="rId21" Type="http://schemas.openxmlformats.org/officeDocument/2006/relationships/hyperlink" Target="https://www.jbits.courts.state.co.us/efiling/web/caseInformation/caseHistory.htm?caseNumber=7D2013CV802122" TargetMode="External"/><Relationship Id="rId34" Type="http://schemas.openxmlformats.org/officeDocument/2006/relationships/hyperlink" Target="https://www.jbits.courts.state.co.us/efiling/web/filing/existing.htm?caseNumber=7D2005CR001493" TargetMode="External"/><Relationship Id="rId42" Type="http://schemas.openxmlformats.org/officeDocument/2006/relationships/hyperlink" Target="https://www.jbits.courts.state.co.us/efiling/web/caseInformation/caseHistory.htm?caseNumber=7D2004CV000572" TargetMode="External"/><Relationship Id="rId47" Type="http://schemas.openxmlformats.org/officeDocument/2006/relationships/hyperlink" Target="javascript:editCaseCaptionClicked(%227D2004CV000570%22)" TargetMode="External"/><Relationship Id="rId50" Type="http://schemas.openxmlformats.org/officeDocument/2006/relationships/hyperlink" Target="javascript:editCaseCaptionClicked(%227C2003C001143%22)" TargetMode="External"/><Relationship Id="rId55" Type="http://schemas.openxmlformats.org/officeDocument/2006/relationships/hyperlink" Target="https://www.jbits.courts.state.co.us/efiling/web/filing/existing.htm?caseNumber=7C1999C002022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www.jbits.courts.state.co.us/efiling/web/filing/existing.htm?caseNumber=7D2016CV801571" TargetMode="External"/><Relationship Id="rId29" Type="http://schemas.openxmlformats.org/officeDocument/2006/relationships/hyperlink" Target="javascript:editCaseCaptionClicked(%227D2010CV800897%22)" TargetMode="External"/><Relationship Id="rId11" Type="http://schemas.openxmlformats.org/officeDocument/2006/relationships/hyperlink" Target="javascript:editCaseCaptionClicked(%227C2019C032867%22)" TargetMode="External"/><Relationship Id="rId24" Type="http://schemas.openxmlformats.org/officeDocument/2006/relationships/hyperlink" Target="https://www.jbits.courts.state.co.us/efiling/web/caseInformation/caseHistory.htm?caseNumber=7D2013CR000482" TargetMode="External"/><Relationship Id="rId32" Type="http://schemas.openxmlformats.org/officeDocument/2006/relationships/hyperlink" Target="javascript:editCaseCaptionClicked(%227C2010C003130%22)" TargetMode="External"/><Relationship Id="rId37" Type="http://schemas.openxmlformats.org/officeDocument/2006/relationships/hyperlink" Target="https://www.jbits.courts.state.co.us/efiling/web/filing/existing.htm?caseNumber=7C2005C004946" TargetMode="External"/><Relationship Id="rId40" Type="http://schemas.openxmlformats.org/officeDocument/2006/relationships/hyperlink" Target="https://www.jbits.courts.state.co.us/efiling/web/filing/existing.htm?caseNumber=7D2004DR001258" TargetMode="External"/><Relationship Id="rId45" Type="http://schemas.openxmlformats.org/officeDocument/2006/relationships/hyperlink" Target="https://www.jbits.courts.state.co.us/efiling/web/caseInformation/caseHistory.htm?caseNumber=7D2004CV000570" TargetMode="External"/><Relationship Id="rId53" Type="http://schemas.openxmlformats.org/officeDocument/2006/relationships/hyperlink" Target="javascript:editCaseCaptionClicked(%227C2002T000411%22)" TargetMode="External"/><Relationship Id="rId58" Type="http://schemas.openxmlformats.org/officeDocument/2006/relationships/hyperlink" Target="https://www.jbits.courts.state.co.us/efiling/web/filing/existing.htm?caseNumber=7C1998C003960" TargetMode="External"/><Relationship Id="rId5" Type="http://schemas.openxmlformats.org/officeDocument/2006/relationships/hyperlink" Target="https://www.jbits.courts.state.co.us/efiling/web/filing/existing.htm?caseNumber=7D2020CV030094" TargetMode="External"/><Relationship Id="rId61" Type="http://schemas.openxmlformats.org/officeDocument/2006/relationships/hyperlink" Target="https://www.jbits.courts.state.co.us/efiling/web/filing/existing.htm?caseNumber=7C1998C002442" TargetMode="External"/><Relationship Id="rId19" Type="http://schemas.openxmlformats.org/officeDocument/2006/relationships/hyperlink" Target="https://www.jbits.courts.state.co.us/efiling/web/filing/existing.htm?caseNumber=7D2016CV801120" TargetMode="External"/><Relationship Id="rId14" Type="http://schemas.openxmlformats.org/officeDocument/2006/relationships/hyperlink" Target="javascript:editCaseCaptionClicked(%227C2017C032115%22)" TargetMode="External"/><Relationship Id="rId22" Type="http://schemas.openxmlformats.org/officeDocument/2006/relationships/hyperlink" Target="https://www.jbits.courts.state.co.us/efiling/web/filing/existing.htm?caseNumber=7D2013CV802122" TargetMode="External"/><Relationship Id="rId27" Type="http://schemas.openxmlformats.org/officeDocument/2006/relationships/hyperlink" Target="https://www.jbits.courts.state.co.us/efiling/web/caseInformation/caseHistory.htm?caseNumber=7D2010CV800897" TargetMode="External"/><Relationship Id="rId30" Type="http://schemas.openxmlformats.org/officeDocument/2006/relationships/hyperlink" Target="https://www.jbits.courts.state.co.us/efiling/web/caseInformation/caseHistory.htm?caseNumber=7C2010C003130" TargetMode="External"/><Relationship Id="rId35" Type="http://schemas.openxmlformats.org/officeDocument/2006/relationships/hyperlink" Target="javascript:editCaseCaptionClicked(%227D2005CR001493%22)" TargetMode="External"/><Relationship Id="rId43" Type="http://schemas.openxmlformats.org/officeDocument/2006/relationships/hyperlink" Target="https://www.jbits.courts.state.co.us/efiling/web/filing/existing.htm?caseNumber=7D2004CV000572" TargetMode="External"/><Relationship Id="rId48" Type="http://schemas.openxmlformats.org/officeDocument/2006/relationships/hyperlink" Target="https://www.jbits.courts.state.co.us/efiling/web/caseInformation/caseHistory.htm?caseNumber=7C2003C001143" TargetMode="External"/><Relationship Id="rId56" Type="http://schemas.openxmlformats.org/officeDocument/2006/relationships/hyperlink" Target="javascript:editCaseCaptionClicked(%227C1999C002022%22)" TargetMode="External"/><Relationship Id="rId64" Type="http://schemas.openxmlformats.org/officeDocument/2006/relationships/theme" Target="theme/theme1.xml"/><Relationship Id="rId8" Type="http://schemas.openxmlformats.org/officeDocument/2006/relationships/hyperlink" Target="javascript:editCaseCaptionClicked(%227D2020CV030094%22)" TargetMode="External"/><Relationship Id="rId51" Type="http://schemas.openxmlformats.org/officeDocument/2006/relationships/hyperlink" Target="https://www.jbits.courts.state.co.us/efiling/web/caseInformation/caseHistory.htm?caseNumber=7C2002T0004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jbits.courts.state.co.us/efiling/web/caseInformation/caseHistory.htm?caseNumber=7C2017C032115" TargetMode="External"/><Relationship Id="rId17" Type="http://schemas.openxmlformats.org/officeDocument/2006/relationships/hyperlink" Target="javascript:editCaseCaptionClicked(%227D2016CV801571%22)" TargetMode="External"/><Relationship Id="rId25" Type="http://schemas.openxmlformats.org/officeDocument/2006/relationships/hyperlink" Target="https://www.jbits.courts.state.co.us/efiling/web/filing/existing.htm?caseNumber=7D2013CR000482" TargetMode="External"/><Relationship Id="rId33" Type="http://schemas.openxmlformats.org/officeDocument/2006/relationships/hyperlink" Target="https://www.jbits.courts.state.co.us/efiling/web/caseInformation/caseHistory.htm?caseNumber=7D2005CR001493" TargetMode="External"/><Relationship Id="rId38" Type="http://schemas.openxmlformats.org/officeDocument/2006/relationships/hyperlink" Target="javascript:editCaseCaptionClicked(%227C2005C004946%22)" TargetMode="External"/><Relationship Id="rId46" Type="http://schemas.openxmlformats.org/officeDocument/2006/relationships/hyperlink" Target="https://www.jbits.courts.state.co.us/efiling/web/filing/existing.htm?caseNumber=7D2004CV000570" TargetMode="External"/><Relationship Id="rId59" Type="http://schemas.openxmlformats.org/officeDocument/2006/relationships/hyperlink" Target="javascript:editCaseCaptionClicked(%227C1998C003960%22)" TargetMode="External"/><Relationship Id="rId20" Type="http://schemas.openxmlformats.org/officeDocument/2006/relationships/hyperlink" Target="javascript:editCaseCaptionClicked(%227D2016CV801120%22)" TargetMode="External"/><Relationship Id="rId41" Type="http://schemas.openxmlformats.org/officeDocument/2006/relationships/hyperlink" Target="javascript:editCaseCaptionClicked(%227D2004DR001258%22)" TargetMode="External"/><Relationship Id="rId54" Type="http://schemas.openxmlformats.org/officeDocument/2006/relationships/hyperlink" Target="https://www.jbits.courts.state.co.us/efiling/web/caseInformation/caseHistory.htm?caseNumber=7C1999C002022" TargetMode="External"/><Relationship Id="rId62" Type="http://schemas.openxmlformats.org/officeDocument/2006/relationships/hyperlink" Target="javascript:editCaseCaptionClicked(%227C1998C002442%22)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www.jbits.courts.state.co.us/efiling/web/caseInformation/caseHistory.htm?caseNumber=7D2016CV801571" TargetMode="External"/><Relationship Id="rId23" Type="http://schemas.openxmlformats.org/officeDocument/2006/relationships/hyperlink" Target="javascript:editCaseCaptionClicked(%227D2013CV802122%22)" TargetMode="External"/><Relationship Id="rId28" Type="http://schemas.openxmlformats.org/officeDocument/2006/relationships/hyperlink" Target="https://www.jbits.courts.state.co.us/efiling/web/filing/existing.htm?caseNumber=7D2010CV800897" TargetMode="External"/><Relationship Id="rId36" Type="http://schemas.openxmlformats.org/officeDocument/2006/relationships/hyperlink" Target="https://www.jbits.courts.state.co.us/efiling/web/caseInformation/caseHistory.htm?caseNumber=7C2005C004946" TargetMode="External"/><Relationship Id="rId49" Type="http://schemas.openxmlformats.org/officeDocument/2006/relationships/hyperlink" Target="https://www.jbits.courts.state.co.us/efiling/web/filing/existing.htm?caseNumber=7C2003C001143" TargetMode="External"/><Relationship Id="rId57" Type="http://schemas.openxmlformats.org/officeDocument/2006/relationships/hyperlink" Target="https://www.jbits.courts.state.co.us/efiling/web/caseInformation/caseHistory.htm?caseNumber=7C1998C003960" TargetMode="External"/><Relationship Id="rId10" Type="http://schemas.openxmlformats.org/officeDocument/2006/relationships/hyperlink" Target="https://www.jbits.courts.state.co.us/efiling/web/filing/existing.htm?caseNumber=7C2019C032867" TargetMode="External"/><Relationship Id="rId31" Type="http://schemas.openxmlformats.org/officeDocument/2006/relationships/hyperlink" Target="https://www.jbits.courts.state.co.us/efiling/web/filing/existing.htm?caseNumber=7C2010C003130" TargetMode="External"/><Relationship Id="rId44" Type="http://schemas.openxmlformats.org/officeDocument/2006/relationships/hyperlink" Target="javascript:editCaseCaptionClicked(%227D2004CV000572%22)" TargetMode="External"/><Relationship Id="rId52" Type="http://schemas.openxmlformats.org/officeDocument/2006/relationships/hyperlink" Target="https://www.jbits.courts.state.co.us/efiling/web/filing/existing.htm?caseNumber=7C2002T000411" TargetMode="External"/><Relationship Id="rId60" Type="http://schemas.openxmlformats.org/officeDocument/2006/relationships/hyperlink" Target="https://www.jbits.courts.state.co.us/efiling/web/caseInformation/caseHistory.htm?caseNumber=7C1998C002442" TargetMode="External"/><Relationship Id="rId4" Type="http://schemas.openxmlformats.org/officeDocument/2006/relationships/hyperlink" Target="https://www.jbits.courts.state.co.us/efiling/web/caseInformation/caseHistory.htm?caseNumber=7D2020CV030094" TargetMode="External"/><Relationship Id="rId9" Type="http://schemas.openxmlformats.org/officeDocument/2006/relationships/hyperlink" Target="https://www.jbits.courts.state.co.us/efiling/web/caseInformation/caseHistory.htm?caseNumber=7C2019C03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H. Schunk</dc:creator>
  <cp:keywords/>
  <dc:description/>
  <cp:lastModifiedBy>Tracey Duffey</cp:lastModifiedBy>
  <cp:revision>3</cp:revision>
  <cp:lastPrinted>2025-06-12T19:39:00Z</cp:lastPrinted>
  <dcterms:created xsi:type="dcterms:W3CDTF">2025-06-10T17:09:00Z</dcterms:created>
  <dcterms:modified xsi:type="dcterms:W3CDTF">2025-06-12T19:53:00Z</dcterms:modified>
</cp:coreProperties>
</file>